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A615" w14:textId="77777777" w:rsidR="004D6452" w:rsidRDefault="004D6452" w:rsidP="004D6452">
      <w:pPr>
        <w:pStyle w:val="Tekstpodstawowy"/>
        <w:spacing w:before="2" w:line="360" w:lineRule="auto"/>
        <w:ind w:left="0"/>
        <w:jc w:val="both"/>
        <w:rPr>
          <w:sz w:val="19"/>
        </w:rPr>
      </w:pPr>
    </w:p>
    <w:p w14:paraId="12295736" w14:textId="77777777" w:rsidR="004D6452" w:rsidRDefault="004D6452" w:rsidP="004D6452">
      <w:pPr>
        <w:spacing w:before="90" w:line="360" w:lineRule="auto"/>
        <w:jc w:val="center"/>
        <w:rPr>
          <w:b/>
          <w:sz w:val="23"/>
        </w:rPr>
      </w:pPr>
      <w:r>
        <w:rPr>
          <w:b/>
          <w:color w:val="000009"/>
          <w:sz w:val="23"/>
        </w:rPr>
        <w:t>UMOWA UCZESTNICTWA W PÓŁKOLONII</w:t>
      </w:r>
    </w:p>
    <w:p w14:paraId="57037574" w14:textId="77777777" w:rsidR="004D6452" w:rsidRDefault="004D6452" w:rsidP="004D6452">
      <w:pPr>
        <w:pStyle w:val="Tekstpodstawowy"/>
        <w:spacing w:before="0" w:line="360" w:lineRule="auto"/>
        <w:ind w:left="0"/>
        <w:jc w:val="both"/>
        <w:rPr>
          <w:b/>
          <w:sz w:val="20"/>
        </w:rPr>
      </w:pPr>
    </w:p>
    <w:p w14:paraId="3ABDBDE1" w14:textId="77777777" w:rsidR="004D6452" w:rsidRDefault="004D6452" w:rsidP="004D6452">
      <w:pPr>
        <w:pStyle w:val="Tekstpodstawowy"/>
        <w:spacing w:before="3" w:line="360" w:lineRule="auto"/>
        <w:ind w:left="0"/>
        <w:jc w:val="both"/>
        <w:rPr>
          <w:b/>
          <w:sz w:val="18"/>
        </w:rPr>
      </w:pPr>
    </w:p>
    <w:p w14:paraId="1C2A394E" w14:textId="77777777" w:rsidR="004D6452" w:rsidRDefault="004D6452" w:rsidP="004D6452">
      <w:pPr>
        <w:pStyle w:val="Tekstpodstawowy"/>
        <w:tabs>
          <w:tab w:val="left" w:leader="dot" w:pos="5054"/>
        </w:tabs>
        <w:spacing w:before="90" w:line="360" w:lineRule="auto"/>
        <w:jc w:val="both"/>
      </w:pPr>
      <w:r>
        <w:rPr>
          <w:color w:val="000009"/>
        </w:rPr>
        <w:t>zawarta dnia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............................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</w:t>
      </w:r>
      <w:r>
        <w:rPr>
          <w:color w:val="000009"/>
        </w:rPr>
        <w:tab/>
        <w:t>, pomiędzy:</w:t>
      </w:r>
    </w:p>
    <w:p w14:paraId="1AE533A3" w14:textId="77777777" w:rsidR="004D6452" w:rsidRDefault="004D6452" w:rsidP="004D6452">
      <w:pPr>
        <w:spacing w:line="360" w:lineRule="auto"/>
        <w:ind w:left="115"/>
        <w:jc w:val="both"/>
        <w:rPr>
          <w:b/>
          <w:i/>
          <w:sz w:val="23"/>
        </w:rPr>
      </w:pPr>
      <w:r>
        <w:rPr>
          <w:color w:val="000009"/>
          <w:sz w:val="23"/>
        </w:rPr>
        <w:t xml:space="preserve">Łubniańskim Ośrodkiem Kultury z siedzibą w Łubnianach przy ul. Opolskiej 49, 46-024 Łubniany, reprezentowanym przez dyrektora Tomasza </w:t>
      </w:r>
      <w:proofErr w:type="spellStart"/>
      <w:r>
        <w:rPr>
          <w:color w:val="000009"/>
          <w:sz w:val="23"/>
        </w:rPr>
        <w:t>Siniewa</w:t>
      </w:r>
      <w:proofErr w:type="spellEnd"/>
      <w:r>
        <w:rPr>
          <w:color w:val="000009"/>
          <w:sz w:val="23"/>
        </w:rPr>
        <w:t xml:space="preserve">, zwanym w dalszej części niniejszej umowy </w:t>
      </w:r>
      <w:r>
        <w:rPr>
          <w:b/>
          <w:i/>
          <w:color w:val="000009"/>
          <w:sz w:val="23"/>
        </w:rPr>
        <w:t>„Organizatorem”</w:t>
      </w:r>
    </w:p>
    <w:p w14:paraId="65FAC6EF" w14:textId="77777777" w:rsidR="004D6452" w:rsidRDefault="004D6452" w:rsidP="004D6452">
      <w:pPr>
        <w:pStyle w:val="Tekstpodstawowy"/>
        <w:spacing w:line="360" w:lineRule="auto"/>
        <w:jc w:val="both"/>
        <w:rPr>
          <w:color w:val="000009"/>
        </w:rPr>
      </w:pPr>
    </w:p>
    <w:p w14:paraId="60AEAD0B" w14:textId="77777777" w:rsidR="004D6452" w:rsidRDefault="004D6452" w:rsidP="004D6452">
      <w:pPr>
        <w:pStyle w:val="Tekstpodstawowy"/>
        <w:spacing w:line="360" w:lineRule="auto"/>
        <w:jc w:val="both"/>
      </w:pPr>
      <w:r>
        <w:rPr>
          <w:color w:val="000009"/>
        </w:rPr>
        <w:t>a</w:t>
      </w:r>
    </w:p>
    <w:p w14:paraId="28316041" w14:textId="77777777" w:rsidR="004D6452" w:rsidRDefault="004D6452" w:rsidP="004D6452">
      <w:pPr>
        <w:pStyle w:val="Tekstpodstawowy"/>
        <w:tabs>
          <w:tab w:val="left" w:pos="3241"/>
          <w:tab w:val="left" w:pos="5046"/>
          <w:tab w:val="left" w:pos="5702"/>
          <w:tab w:val="left" w:pos="7683"/>
          <w:tab w:val="left" w:pos="9319"/>
        </w:tabs>
        <w:spacing w:before="132" w:line="360" w:lineRule="auto"/>
        <w:jc w:val="both"/>
      </w:pPr>
      <w:r>
        <w:rPr>
          <w:color w:val="000009"/>
        </w:rPr>
        <w:t xml:space="preserve">...................................................... </w:t>
      </w:r>
      <w:r w:rsidRPr="005206F4">
        <w:rPr>
          <w:color w:val="000009"/>
          <w:sz w:val="18"/>
          <w:szCs w:val="18"/>
        </w:rPr>
        <w:t>(imię i nazwisko dziecka)</w:t>
      </w:r>
      <w:r>
        <w:rPr>
          <w:color w:val="000009"/>
        </w:rPr>
        <w:t xml:space="preserve"> w  ..............................  (....-............)  przy</w:t>
      </w:r>
      <w:r>
        <w:t xml:space="preserve"> </w:t>
      </w:r>
      <w:r>
        <w:rPr>
          <w:color w:val="000009"/>
        </w:rPr>
        <w:t xml:space="preserve">ul. ...................................., zwanym w dalszej części niniejszej umowy </w:t>
      </w:r>
      <w:r>
        <w:rPr>
          <w:b/>
          <w:i/>
          <w:color w:val="000009"/>
        </w:rPr>
        <w:t>„Uczestnikiem”</w:t>
      </w:r>
      <w:r>
        <w:rPr>
          <w:color w:val="000009"/>
        </w:rPr>
        <w:t xml:space="preserve">, małoletnim reprezentowanym   dla   potrzeb   niniejszej    umowy    przez    przedstawicieli    ustawowych, to jest      .......................................... </w:t>
      </w:r>
      <w:r>
        <w:rPr>
          <w:color w:val="000009"/>
          <w:sz w:val="18"/>
          <w:szCs w:val="18"/>
        </w:rPr>
        <w:t>(imię i nazwisko rodzica/opiekuna prawnego)</w:t>
      </w:r>
      <w:r>
        <w:rPr>
          <w:color w:val="000009"/>
        </w:rPr>
        <w:t>, zamieszkałego w  ..........................      (....-..............)    przy</w:t>
      </w:r>
      <w:r>
        <w:t xml:space="preserve"> </w:t>
      </w:r>
      <w:r>
        <w:rPr>
          <w:color w:val="000009"/>
        </w:rPr>
        <w:t xml:space="preserve">ul.      ..................................., </w:t>
      </w:r>
    </w:p>
    <w:p w14:paraId="09466E9D" w14:textId="77777777" w:rsidR="004D6452" w:rsidRDefault="004D6452" w:rsidP="004D6452">
      <w:pPr>
        <w:pStyle w:val="Tekstpodstawowy"/>
        <w:spacing w:before="0" w:line="360" w:lineRule="auto"/>
        <w:ind w:left="0"/>
        <w:jc w:val="both"/>
        <w:rPr>
          <w:sz w:val="24"/>
        </w:rPr>
      </w:pPr>
    </w:p>
    <w:p w14:paraId="6E0E3E12" w14:textId="77777777" w:rsidR="004D6452" w:rsidRDefault="004D6452" w:rsidP="004D6452">
      <w:pPr>
        <w:pStyle w:val="Tekstpodstawowy"/>
        <w:spacing w:before="0" w:line="360" w:lineRule="auto"/>
        <w:ind w:left="0"/>
        <w:jc w:val="both"/>
        <w:rPr>
          <w:sz w:val="22"/>
        </w:rPr>
      </w:pPr>
    </w:p>
    <w:p w14:paraId="33702BDB" w14:textId="77777777" w:rsidR="004D6452" w:rsidRDefault="004D6452" w:rsidP="004D6452">
      <w:pPr>
        <w:pStyle w:val="Tekstpodstawowy"/>
        <w:spacing w:line="360" w:lineRule="auto"/>
        <w:ind w:left="3141" w:right="3132"/>
        <w:jc w:val="center"/>
      </w:pPr>
      <w:r>
        <w:rPr>
          <w:color w:val="000009"/>
        </w:rPr>
        <w:t>§1</w:t>
      </w:r>
    </w:p>
    <w:p w14:paraId="714F3903" w14:textId="3F14049F" w:rsidR="004D6452" w:rsidRPr="00F279A5" w:rsidRDefault="004D6452" w:rsidP="004D6452">
      <w:pPr>
        <w:pStyle w:val="Tekstpodstawowy"/>
        <w:spacing w:before="133" w:line="360" w:lineRule="auto"/>
        <w:ind w:left="0"/>
        <w:jc w:val="center"/>
        <w:rPr>
          <w:color w:val="000009"/>
          <w:u w:val="single" w:color="000009"/>
        </w:rPr>
      </w:pPr>
      <w:r>
        <w:rPr>
          <w:color w:val="000009"/>
          <w:u w:val="single" w:color="000009"/>
        </w:rPr>
        <w:t>Przedmiot Umowy</w:t>
      </w:r>
      <w:r w:rsidRPr="00F279A5"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 xml:space="preserve">oraz </w:t>
      </w:r>
      <w:r>
        <w:rPr>
          <w:color w:val="000009"/>
          <w:u w:val="single" w:color="000009"/>
        </w:rPr>
        <w:t>t</w:t>
      </w:r>
      <w:r>
        <w:rPr>
          <w:color w:val="000009"/>
          <w:u w:val="single" w:color="000009"/>
        </w:rPr>
        <w:t xml:space="preserve">ermin </w:t>
      </w:r>
      <w:r w:rsidRPr="00F279A5">
        <w:rPr>
          <w:color w:val="000009"/>
          <w:u w:val="single" w:color="000009"/>
        </w:rPr>
        <w:t xml:space="preserve"> miejsce realizacji umowy</w:t>
      </w:r>
    </w:p>
    <w:p w14:paraId="674D4E79" w14:textId="77777777" w:rsidR="004D6452" w:rsidRDefault="004D6452" w:rsidP="004D6452">
      <w:pPr>
        <w:pStyle w:val="Tekstpodstawowy"/>
        <w:spacing w:before="3" w:line="360" w:lineRule="auto"/>
        <w:ind w:left="0"/>
        <w:jc w:val="both"/>
        <w:rPr>
          <w:sz w:val="15"/>
        </w:rPr>
      </w:pPr>
    </w:p>
    <w:p w14:paraId="1BC8704B" w14:textId="77777777" w:rsidR="004D6452" w:rsidRDefault="004D6452" w:rsidP="004D6452">
      <w:pPr>
        <w:pStyle w:val="Akapitzlist"/>
        <w:numPr>
          <w:ilvl w:val="0"/>
          <w:numId w:val="5"/>
        </w:numPr>
        <w:tabs>
          <w:tab w:val="left" w:pos="362"/>
        </w:tabs>
        <w:spacing w:before="90" w:line="360" w:lineRule="auto"/>
        <w:ind w:left="115" w:right="125" w:firstLine="0"/>
        <w:jc w:val="both"/>
        <w:rPr>
          <w:sz w:val="23"/>
        </w:rPr>
      </w:pPr>
      <w:r>
        <w:rPr>
          <w:color w:val="000009"/>
          <w:sz w:val="23"/>
        </w:rPr>
        <w:t>Przedmiotem umowy jest świadczenie przez Organizatora usługi organizacji półkolonii (letniego wypoczynku dzieci) na terenie Łubniańskiego Ośrodka Kultury w Łubnianach przy ulicy Opolskiej 49 (dalej:</w:t>
      </w:r>
      <w:r>
        <w:rPr>
          <w:color w:val="000009"/>
          <w:spacing w:val="-3"/>
          <w:sz w:val="23"/>
        </w:rPr>
        <w:t xml:space="preserve"> pół</w:t>
      </w:r>
      <w:r>
        <w:rPr>
          <w:color w:val="000009"/>
          <w:sz w:val="23"/>
        </w:rPr>
        <w:t>kolonie).</w:t>
      </w:r>
    </w:p>
    <w:p w14:paraId="7388BC25" w14:textId="77777777" w:rsidR="004D6452" w:rsidRPr="00F279A5" w:rsidRDefault="004D6452" w:rsidP="004D6452">
      <w:pPr>
        <w:pStyle w:val="Akapitzlist"/>
        <w:numPr>
          <w:ilvl w:val="0"/>
          <w:numId w:val="5"/>
        </w:numPr>
        <w:tabs>
          <w:tab w:val="left" w:pos="450"/>
        </w:tabs>
        <w:spacing w:before="2" w:line="360" w:lineRule="auto"/>
        <w:ind w:left="115" w:right="121" w:firstLine="0"/>
        <w:jc w:val="both"/>
        <w:rPr>
          <w:sz w:val="23"/>
        </w:rPr>
      </w:pPr>
      <w:r>
        <w:rPr>
          <w:color w:val="000009"/>
          <w:sz w:val="23"/>
        </w:rPr>
        <w:t xml:space="preserve">Uczestnikiem półkolonii jest osoba fizyczna (małoletnia, reprezentowana przez przedstawicieli ustawowych, którymi co do </w:t>
      </w:r>
      <w:r>
        <w:rPr>
          <w:color w:val="000009"/>
          <w:spacing w:val="-3"/>
          <w:sz w:val="23"/>
        </w:rPr>
        <w:t xml:space="preserve">zasady, </w:t>
      </w:r>
      <w:r>
        <w:rPr>
          <w:color w:val="000009"/>
          <w:sz w:val="23"/>
        </w:rPr>
        <w:t>są ich rodzice bądź ten rodzic, któremu przysługuje pełnia władzy rodzicielskiej z wyłączeniem drugiego rodzica), na rzecz której świadczona jest usługa organizacji półkolonii.</w:t>
      </w:r>
    </w:p>
    <w:p w14:paraId="5FA6BB8B" w14:textId="77777777" w:rsidR="004D6452" w:rsidRPr="00F279A5" w:rsidRDefault="004D6452" w:rsidP="004D6452">
      <w:pPr>
        <w:pStyle w:val="Akapitzlist"/>
        <w:numPr>
          <w:ilvl w:val="0"/>
          <w:numId w:val="5"/>
        </w:numPr>
        <w:tabs>
          <w:tab w:val="left" w:pos="450"/>
        </w:tabs>
        <w:spacing w:before="2" w:line="360" w:lineRule="auto"/>
        <w:ind w:left="115" w:right="121" w:firstLine="0"/>
        <w:jc w:val="both"/>
        <w:rPr>
          <w:sz w:val="23"/>
        </w:rPr>
      </w:pPr>
      <w:r w:rsidRPr="00F279A5">
        <w:rPr>
          <w:color w:val="000009"/>
          <w:sz w:val="23"/>
        </w:rPr>
        <w:t>Półkol</w:t>
      </w:r>
      <w:r>
        <w:rPr>
          <w:color w:val="000009"/>
          <w:sz w:val="23"/>
        </w:rPr>
        <w:t>onie odbywają się w dniach od 4 do 8</w:t>
      </w:r>
      <w:r w:rsidRPr="00F279A5">
        <w:rPr>
          <w:color w:val="000009"/>
          <w:sz w:val="23"/>
        </w:rPr>
        <w:t xml:space="preserve"> lipca 202</w:t>
      </w:r>
      <w:r>
        <w:rPr>
          <w:color w:val="000009"/>
          <w:sz w:val="23"/>
        </w:rPr>
        <w:t>2</w:t>
      </w:r>
      <w:r w:rsidRPr="00F279A5">
        <w:rPr>
          <w:color w:val="000009"/>
          <w:sz w:val="23"/>
        </w:rPr>
        <w:t xml:space="preserve"> </w:t>
      </w:r>
      <w:r w:rsidRPr="00F279A5">
        <w:rPr>
          <w:color w:val="000009"/>
          <w:spacing w:val="-8"/>
          <w:sz w:val="23"/>
        </w:rPr>
        <w:t>r.</w:t>
      </w:r>
      <w:r>
        <w:rPr>
          <w:color w:val="000009"/>
          <w:spacing w:val="-8"/>
          <w:sz w:val="23"/>
        </w:rPr>
        <w:t xml:space="preserve"> / od 25 do 29 lipca 2022 r. / od 8 do 12 sierpnia 2022 r. </w:t>
      </w:r>
      <w:r w:rsidRPr="007A25B9">
        <w:rPr>
          <w:i/>
          <w:iCs/>
          <w:color w:val="000009"/>
          <w:spacing w:val="-8"/>
          <w:sz w:val="23"/>
        </w:rPr>
        <w:t>(niepotrzebne skreślić)</w:t>
      </w:r>
      <w:r w:rsidRPr="00F279A5">
        <w:rPr>
          <w:color w:val="000009"/>
          <w:spacing w:val="-10"/>
          <w:sz w:val="23"/>
        </w:rPr>
        <w:t xml:space="preserve"> </w:t>
      </w:r>
      <w:r w:rsidRPr="00F279A5">
        <w:rPr>
          <w:color w:val="000009"/>
          <w:sz w:val="23"/>
        </w:rPr>
        <w:t>włącznie.</w:t>
      </w:r>
    </w:p>
    <w:p w14:paraId="1A75B71D" w14:textId="77777777" w:rsidR="004D6452" w:rsidRDefault="004D6452" w:rsidP="004D6452">
      <w:pPr>
        <w:pStyle w:val="Tekstpodstawowy"/>
        <w:spacing w:before="5" w:line="360" w:lineRule="auto"/>
        <w:ind w:left="0"/>
        <w:jc w:val="both"/>
        <w:rPr>
          <w:sz w:val="34"/>
        </w:rPr>
      </w:pPr>
    </w:p>
    <w:p w14:paraId="30FE916D" w14:textId="77777777" w:rsidR="004D6452" w:rsidRDefault="004D6452" w:rsidP="004D6452">
      <w:pPr>
        <w:pStyle w:val="Tekstpodstawowy"/>
        <w:spacing w:line="360" w:lineRule="auto"/>
        <w:ind w:left="3141" w:right="3132"/>
        <w:jc w:val="center"/>
      </w:pPr>
      <w:r>
        <w:rPr>
          <w:color w:val="000009"/>
        </w:rPr>
        <w:t>§2</w:t>
      </w:r>
    </w:p>
    <w:p w14:paraId="311DDDC9" w14:textId="77777777" w:rsidR="004D6452" w:rsidRDefault="004D6452" w:rsidP="004D6452">
      <w:pPr>
        <w:pStyle w:val="Tekstpodstawowy"/>
        <w:spacing w:before="133" w:line="360" w:lineRule="auto"/>
        <w:ind w:left="0"/>
        <w:jc w:val="center"/>
      </w:pPr>
      <w:r>
        <w:rPr>
          <w:color w:val="000009"/>
          <w:u w:val="single" w:color="000009"/>
        </w:rPr>
        <w:t>Sposób i warunki realizacji umowy</w:t>
      </w:r>
    </w:p>
    <w:p w14:paraId="61D24408" w14:textId="77777777" w:rsidR="004D6452" w:rsidRDefault="004D6452" w:rsidP="004D6452">
      <w:pPr>
        <w:pStyle w:val="Tekstpodstawowy"/>
        <w:spacing w:before="3" w:line="360" w:lineRule="auto"/>
        <w:ind w:left="0"/>
        <w:jc w:val="both"/>
        <w:rPr>
          <w:sz w:val="15"/>
        </w:rPr>
      </w:pPr>
    </w:p>
    <w:p w14:paraId="5A88C2D8" w14:textId="77777777" w:rsidR="004D6452" w:rsidRPr="007F781B" w:rsidRDefault="004D6452" w:rsidP="004D6452">
      <w:pPr>
        <w:pStyle w:val="Akapitzlist"/>
        <w:numPr>
          <w:ilvl w:val="0"/>
          <w:numId w:val="4"/>
        </w:numPr>
        <w:tabs>
          <w:tab w:val="left" w:pos="354"/>
        </w:tabs>
        <w:spacing w:before="90" w:line="360" w:lineRule="auto"/>
        <w:ind w:right="126"/>
        <w:jc w:val="both"/>
        <w:rPr>
          <w:sz w:val="23"/>
        </w:rPr>
      </w:pPr>
      <w:r w:rsidRPr="007F781B">
        <w:rPr>
          <w:color w:val="000009"/>
          <w:spacing w:val="-3"/>
          <w:sz w:val="23"/>
        </w:rPr>
        <w:t xml:space="preserve">Warunkiem </w:t>
      </w:r>
      <w:r w:rsidRPr="007F781B">
        <w:rPr>
          <w:color w:val="000009"/>
          <w:sz w:val="23"/>
        </w:rPr>
        <w:t xml:space="preserve">wejścia w życie postanowień niniejszej umowy jest złożenie Organizatorowi, opatrzonej podpisem przedstawiciela ustawowego Uczestnika, „Karty kwalifikacyjnej”, której </w:t>
      </w:r>
      <w:r w:rsidRPr="007F781B">
        <w:rPr>
          <w:color w:val="000009"/>
          <w:sz w:val="23"/>
        </w:rPr>
        <w:lastRenderedPageBreak/>
        <w:t>wzór stanowi Załącznik nr 1 do niniejszej umowy oraz wpłaty opłaty za turnus, w wysokości 250,00 zł (dwieście pięćdziesiąt</w:t>
      </w:r>
      <w:r w:rsidRPr="007F781B">
        <w:rPr>
          <w:color w:val="000009"/>
          <w:spacing w:val="-3"/>
          <w:sz w:val="23"/>
        </w:rPr>
        <w:t xml:space="preserve"> </w:t>
      </w:r>
      <w:r w:rsidRPr="007F781B">
        <w:rPr>
          <w:color w:val="000009"/>
          <w:sz w:val="23"/>
        </w:rPr>
        <w:t>złotych) – patrz Regulamin pkt. 10 oraz 12.</w:t>
      </w:r>
    </w:p>
    <w:p w14:paraId="4BA7AD70" w14:textId="77777777" w:rsidR="004D6452" w:rsidRPr="007F781B" w:rsidRDefault="004D6452" w:rsidP="004D6452">
      <w:pPr>
        <w:pStyle w:val="Akapitzlist"/>
        <w:numPr>
          <w:ilvl w:val="0"/>
          <w:numId w:val="4"/>
        </w:numPr>
        <w:tabs>
          <w:tab w:val="left" w:pos="346"/>
        </w:tabs>
        <w:spacing w:before="2" w:line="360" w:lineRule="auto"/>
        <w:jc w:val="both"/>
        <w:rPr>
          <w:sz w:val="23"/>
        </w:rPr>
      </w:pPr>
      <w:r w:rsidRPr="007F781B">
        <w:rPr>
          <w:color w:val="000009"/>
          <w:sz w:val="23"/>
        </w:rPr>
        <w:t>Karta kwalifikacyjna zawiera dane aktualne na dzień jej</w:t>
      </w:r>
      <w:r w:rsidRPr="007F781B">
        <w:rPr>
          <w:color w:val="000009"/>
          <w:spacing w:val="-11"/>
          <w:sz w:val="23"/>
        </w:rPr>
        <w:t xml:space="preserve"> </w:t>
      </w:r>
      <w:r w:rsidRPr="007F781B">
        <w:rPr>
          <w:color w:val="000009"/>
          <w:sz w:val="23"/>
        </w:rPr>
        <w:t>składania.</w:t>
      </w:r>
    </w:p>
    <w:p w14:paraId="7AB57AC6" w14:textId="43643C01" w:rsidR="004D6452" w:rsidRPr="007A25B9" w:rsidRDefault="004D6452" w:rsidP="004D6452">
      <w:pPr>
        <w:pStyle w:val="Akapitzlist"/>
        <w:numPr>
          <w:ilvl w:val="0"/>
          <w:numId w:val="4"/>
        </w:numPr>
        <w:tabs>
          <w:tab w:val="left" w:pos="352"/>
        </w:tabs>
        <w:spacing w:line="360" w:lineRule="auto"/>
        <w:ind w:right="125"/>
        <w:jc w:val="both"/>
        <w:rPr>
          <w:sz w:val="23"/>
        </w:rPr>
      </w:pPr>
      <w:r w:rsidRPr="007A25B9">
        <w:rPr>
          <w:color w:val="000009"/>
          <w:sz w:val="23"/>
        </w:rPr>
        <w:t xml:space="preserve">Karty kwalifikacyjne należy przekazać Organizatorowi w nieprzekraczalnym terminie </w:t>
      </w:r>
      <w:r>
        <w:rPr>
          <w:color w:val="000009"/>
          <w:sz w:val="23"/>
        </w:rPr>
        <w:br/>
      </w:r>
      <w:r w:rsidRPr="007A25B9">
        <w:rPr>
          <w:color w:val="000009"/>
          <w:sz w:val="23"/>
        </w:rPr>
        <w:t>do 22.06.2022</w:t>
      </w:r>
      <w:r>
        <w:rPr>
          <w:color w:val="000009"/>
          <w:sz w:val="23"/>
        </w:rPr>
        <w:t xml:space="preserve"> </w:t>
      </w:r>
      <w:r w:rsidRPr="007A25B9">
        <w:rPr>
          <w:color w:val="000009"/>
          <w:sz w:val="23"/>
        </w:rPr>
        <w:t>Jednocześnie ustala się, że w sytuacji, w której istotne dane zawarte w Karcie kwalifikacyjnej ulegną zmianie, obowiązkiem przedstawicieli ustawowych Uczestnika jest zaktualizowanie danych zawartych w Karcie kwalifikacyjnej w dniu</w:t>
      </w:r>
      <w:r w:rsidRPr="007A25B9">
        <w:rPr>
          <w:color w:val="000009"/>
          <w:spacing w:val="-10"/>
          <w:sz w:val="23"/>
        </w:rPr>
        <w:t xml:space="preserve"> </w:t>
      </w:r>
      <w:r w:rsidRPr="007A25B9">
        <w:rPr>
          <w:color w:val="000009"/>
          <w:sz w:val="23"/>
        </w:rPr>
        <w:t>rozpoczęcia półkolonii.</w:t>
      </w:r>
    </w:p>
    <w:p w14:paraId="1F33FD03" w14:textId="77777777" w:rsidR="004D6452" w:rsidRDefault="004D6452" w:rsidP="004D6452">
      <w:pPr>
        <w:pStyle w:val="Akapitzlist"/>
        <w:numPr>
          <w:ilvl w:val="0"/>
          <w:numId w:val="4"/>
        </w:numPr>
        <w:tabs>
          <w:tab w:val="left" w:pos="348"/>
        </w:tabs>
        <w:spacing w:line="360" w:lineRule="auto"/>
        <w:ind w:right="129"/>
        <w:jc w:val="both"/>
        <w:rPr>
          <w:sz w:val="23"/>
        </w:rPr>
      </w:pPr>
      <w:r>
        <w:rPr>
          <w:color w:val="000009"/>
          <w:sz w:val="23"/>
        </w:rPr>
        <w:t>Informacje dotyczące opłaty za turnus – patrz Regulamin pkt. 12 oraz 14.</w:t>
      </w:r>
    </w:p>
    <w:p w14:paraId="386969FE" w14:textId="77777777" w:rsidR="004D6452" w:rsidRDefault="004D6452" w:rsidP="004D6452">
      <w:pPr>
        <w:pStyle w:val="Tekstpodstawowy"/>
        <w:spacing w:before="2" w:line="360" w:lineRule="auto"/>
        <w:ind w:left="3141" w:right="3132"/>
        <w:jc w:val="both"/>
        <w:rPr>
          <w:color w:val="000009"/>
        </w:rPr>
      </w:pPr>
    </w:p>
    <w:p w14:paraId="0783FB37" w14:textId="173A7363" w:rsidR="004D6452" w:rsidRDefault="004D6452" w:rsidP="004D6452">
      <w:pPr>
        <w:pStyle w:val="Tekstpodstawowy"/>
        <w:spacing w:before="2" w:line="360" w:lineRule="auto"/>
        <w:ind w:left="0"/>
        <w:jc w:val="center"/>
      </w:pPr>
      <w:r>
        <w:rPr>
          <w:color w:val="000009"/>
        </w:rPr>
        <w:t>§3</w:t>
      </w:r>
    </w:p>
    <w:p w14:paraId="6D490F38" w14:textId="77777777" w:rsidR="004D6452" w:rsidRDefault="004D6452" w:rsidP="004D6452">
      <w:pPr>
        <w:pStyle w:val="Tekstpodstawowy"/>
        <w:spacing w:before="132" w:line="360" w:lineRule="auto"/>
        <w:ind w:left="0"/>
        <w:jc w:val="center"/>
      </w:pPr>
      <w:r>
        <w:rPr>
          <w:color w:val="000009"/>
          <w:u w:val="single" w:color="000009"/>
        </w:rPr>
        <w:t>Świadczenia Organizatora</w:t>
      </w:r>
    </w:p>
    <w:p w14:paraId="26D9D7EC" w14:textId="77777777" w:rsidR="004D6452" w:rsidRDefault="004D6452" w:rsidP="004D6452">
      <w:pPr>
        <w:pStyle w:val="Tekstpodstawowy"/>
        <w:spacing w:before="3" w:line="360" w:lineRule="auto"/>
        <w:ind w:left="0"/>
        <w:jc w:val="both"/>
        <w:rPr>
          <w:sz w:val="15"/>
        </w:rPr>
      </w:pPr>
    </w:p>
    <w:p w14:paraId="0E3D46E3" w14:textId="77777777" w:rsidR="004D6452" w:rsidRDefault="004D6452" w:rsidP="004D6452">
      <w:pPr>
        <w:pStyle w:val="Akapitzlist"/>
        <w:numPr>
          <w:ilvl w:val="0"/>
          <w:numId w:val="3"/>
        </w:numPr>
        <w:tabs>
          <w:tab w:val="left" w:pos="346"/>
        </w:tabs>
        <w:spacing w:before="90" w:line="360" w:lineRule="auto"/>
        <w:ind w:hanging="231"/>
        <w:jc w:val="both"/>
        <w:rPr>
          <w:sz w:val="23"/>
        </w:rPr>
      </w:pPr>
      <w:r>
        <w:rPr>
          <w:color w:val="000009"/>
          <w:sz w:val="23"/>
        </w:rPr>
        <w:t>Organizator zobowiązuje się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do:</w:t>
      </w:r>
    </w:p>
    <w:p w14:paraId="5FD5373F" w14:textId="77777777" w:rsidR="004D6452" w:rsidRDefault="004D6452" w:rsidP="004D6452">
      <w:pPr>
        <w:pStyle w:val="Akapitzlist"/>
        <w:numPr>
          <w:ilvl w:val="1"/>
          <w:numId w:val="3"/>
        </w:numPr>
        <w:tabs>
          <w:tab w:val="left" w:pos="332"/>
        </w:tabs>
        <w:spacing w:line="360" w:lineRule="auto"/>
        <w:ind w:hanging="217"/>
        <w:jc w:val="both"/>
        <w:rPr>
          <w:sz w:val="23"/>
        </w:rPr>
      </w:pPr>
      <w:r>
        <w:rPr>
          <w:color w:val="000009"/>
          <w:sz w:val="23"/>
        </w:rPr>
        <w:t>organizacji półkolonii na terenie Łubniańskiego Ośrodka Kultury;</w:t>
      </w:r>
    </w:p>
    <w:p w14:paraId="11B5625A" w14:textId="77777777" w:rsidR="004D6452" w:rsidRDefault="004D6452" w:rsidP="004D6452">
      <w:pPr>
        <w:pStyle w:val="Akapitzlist"/>
        <w:numPr>
          <w:ilvl w:val="1"/>
          <w:numId w:val="3"/>
        </w:numPr>
        <w:tabs>
          <w:tab w:val="left" w:pos="346"/>
        </w:tabs>
        <w:spacing w:before="0" w:line="360" w:lineRule="auto"/>
        <w:ind w:left="345" w:hanging="231"/>
        <w:jc w:val="both"/>
        <w:rPr>
          <w:sz w:val="23"/>
        </w:rPr>
      </w:pPr>
      <w:r>
        <w:rPr>
          <w:color w:val="000009"/>
          <w:sz w:val="23"/>
        </w:rPr>
        <w:t>zapewnienia Uczestnikowi opieki ze strony wykwalifikowanych</w:t>
      </w:r>
      <w:r>
        <w:rPr>
          <w:color w:val="000009"/>
          <w:spacing w:val="-12"/>
          <w:sz w:val="23"/>
        </w:rPr>
        <w:t xml:space="preserve"> </w:t>
      </w:r>
      <w:r>
        <w:rPr>
          <w:color w:val="000009"/>
          <w:sz w:val="23"/>
        </w:rPr>
        <w:t>wychowawców;</w:t>
      </w:r>
    </w:p>
    <w:p w14:paraId="768AD0D6" w14:textId="77777777" w:rsidR="004D6452" w:rsidRDefault="004D6452" w:rsidP="004D6452">
      <w:pPr>
        <w:pStyle w:val="Akapitzlist"/>
        <w:numPr>
          <w:ilvl w:val="1"/>
          <w:numId w:val="3"/>
        </w:numPr>
        <w:tabs>
          <w:tab w:val="left" w:pos="332"/>
        </w:tabs>
        <w:spacing w:before="2" w:line="360" w:lineRule="auto"/>
        <w:ind w:hanging="217"/>
        <w:jc w:val="both"/>
        <w:rPr>
          <w:sz w:val="23"/>
        </w:rPr>
      </w:pPr>
      <w:r>
        <w:rPr>
          <w:color w:val="000009"/>
          <w:sz w:val="23"/>
        </w:rPr>
        <w:t>zapewnienia Uczestnikowi jednego posiłku tj. obiad – drugie danie;</w:t>
      </w:r>
    </w:p>
    <w:p w14:paraId="467AA025" w14:textId="77777777" w:rsidR="004D6452" w:rsidRDefault="004D6452" w:rsidP="004D6452">
      <w:pPr>
        <w:pStyle w:val="Akapitzlist"/>
        <w:numPr>
          <w:ilvl w:val="1"/>
          <w:numId w:val="3"/>
        </w:numPr>
        <w:tabs>
          <w:tab w:val="left" w:pos="332"/>
        </w:tabs>
        <w:spacing w:line="360" w:lineRule="auto"/>
        <w:ind w:hanging="217"/>
        <w:jc w:val="both"/>
        <w:rPr>
          <w:sz w:val="23"/>
        </w:rPr>
      </w:pPr>
      <w:r>
        <w:rPr>
          <w:color w:val="000009"/>
          <w:sz w:val="23"/>
        </w:rPr>
        <w:t>organizacji</w:t>
      </w:r>
      <w:r>
        <w:rPr>
          <w:color w:val="000009"/>
          <w:spacing w:val="-9"/>
          <w:sz w:val="23"/>
        </w:rPr>
        <w:t xml:space="preserve"> </w:t>
      </w:r>
      <w:r>
        <w:rPr>
          <w:color w:val="000009"/>
          <w:sz w:val="23"/>
        </w:rPr>
        <w:t>zajęć</w:t>
      </w:r>
      <w:r>
        <w:rPr>
          <w:color w:val="000009"/>
          <w:spacing w:val="-9"/>
          <w:sz w:val="23"/>
        </w:rPr>
        <w:t xml:space="preserve"> </w:t>
      </w:r>
      <w:r>
        <w:rPr>
          <w:color w:val="000009"/>
          <w:sz w:val="23"/>
        </w:rPr>
        <w:t>programowych</w:t>
      </w:r>
      <w:r>
        <w:rPr>
          <w:color w:val="000009"/>
          <w:spacing w:val="-9"/>
          <w:sz w:val="23"/>
        </w:rPr>
        <w:t xml:space="preserve"> </w:t>
      </w:r>
      <w:r>
        <w:rPr>
          <w:color w:val="000009"/>
          <w:sz w:val="23"/>
        </w:rPr>
        <w:t>zgodnie</w:t>
      </w:r>
      <w:r>
        <w:rPr>
          <w:color w:val="000009"/>
          <w:spacing w:val="-9"/>
          <w:sz w:val="23"/>
        </w:rPr>
        <w:t xml:space="preserve"> </w:t>
      </w:r>
      <w:r>
        <w:rPr>
          <w:color w:val="000009"/>
          <w:sz w:val="23"/>
        </w:rPr>
        <w:t>z</w:t>
      </w:r>
      <w:r>
        <w:rPr>
          <w:color w:val="000009"/>
          <w:spacing w:val="-9"/>
          <w:sz w:val="23"/>
        </w:rPr>
        <w:t xml:space="preserve"> </w:t>
      </w:r>
      <w:r>
        <w:rPr>
          <w:color w:val="000009"/>
          <w:sz w:val="23"/>
        </w:rPr>
        <w:t>metodyką</w:t>
      </w:r>
      <w:r>
        <w:rPr>
          <w:color w:val="000009"/>
          <w:spacing w:val="-9"/>
          <w:sz w:val="23"/>
        </w:rPr>
        <w:t xml:space="preserve"> </w:t>
      </w:r>
      <w:r>
        <w:rPr>
          <w:color w:val="000009"/>
          <w:sz w:val="23"/>
        </w:rPr>
        <w:t>przyjętą</w:t>
      </w:r>
      <w:r>
        <w:rPr>
          <w:color w:val="000009"/>
          <w:spacing w:val="-9"/>
          <w:sz w:val="23"/>
        </w:rPr>
        <w:t xml:space="preserve"> </w:t>
      </w:r>
      <w:r>
        <w:rPr>
          <w:color w:val="000009"/>
          <w:sz w:val="23"/>
        </w:rPr>
        <w:t>przez</w:t>
      </w:r>
      <w:r>
        <w:rPr>
          <w:color w:val="000009"/>
          <w:spacing w:val="-8"/>
          <w:sz w:val="23"/>
        </w:rPr>
        <w:t xml:space="preserve"> </w:t>
      </w:r>
      <w:r>
        <w:rPr>
          <w:color w:val="000009"/>
          <w:sz w:val="23"/>
        </w:rPr>
        <w:t>Organizatora;</w:t>
      </w:r>
    </w:p>
    <w:p w14:paraId="695E95C3" w14:textId="77777777" w:rsidR="004D6452" w:rsidRDefault="004D6452" w:rsidP="004D6452">
      <w:pPr>
        <w:pStyle w:val="Akapitzlist"/>
        <w:numPr>
          <w:ilvl w:val="1"/>
          <w:numId w:val="3"/>
        </w:numPr>
        <w:tabs>
          <w:tab w:val="left" w:pos="346"/>
        </w:tabs>
        <w:spacing w:line="360" w:lineRule="auto"/>
        <w:ind w:left="345" w:hanging="231"/>
        <w:jc w:val="both"/>
        <w:rPr>
          <w:sz w:val="23"/>
        </w:rPr>
      </w:pPr>
      <w:r>
        <w:rPr>
          <w:color w:val="000009"/>
          <w:sz w:val="23"/>
        </w:rPr>
        <w:t>zapewnienia uczestnikom ubezpieczenia od następstw nieszczęśliwych</w:t>
      </w:r>
      <w:r>
        <w:rPr>
          <w:color w:val="000009"/>
          <w:spacing w:val="-15"/>
          <w:sz w:val="23"/>
        </w:rPr>
        <w:t xml:space="preserve"> </w:t>
      </w:r>
      <w:r>
        <w:rPr>
          <w:color w:val="000009"/>
          <w:sz w:val="23"/>
        </w:rPr>
        <w:t>wypadków;</w:t>
      </w:r>
    </w:p>
    <w:p w14:paraId="6CA45060" w14:textId="77777777" w:rsidR="004D6452" w:rsidRDefault="004D6452" w:rsidP="004D6452">
      <w:pPr>
        <w:pStyle w:val="Akapitzlist"/>
        <w:numPr>
          <w:ilvl w:val="0"/>
          <w:numId w:val="3"/>
        </w:numPr>
        <w:tabs>
          <w:tab w:val="left" w:pos="346"/>
        </w:tabs>
        <w:spacing w:before="0" w:line="360" w:lineRule="auto"/>
        <w:ind w:hanging="231"/>
        <w:jc w:val="both"/>
        <w:rPr>
          <w:sz w:val="23"/>
        </w:rPr>
      </w:pPr>
      <w:r>
        <w:rPr>
          <w:color w:val="000009"/>
          <w:sz w:val="23"/>
        </w:rPr>
        <w:t>Organizator:</w:t>
      </w:r>
    </w:p>
    <w:p w14:paraId="76AC5A59" w14:textId="6F058FA2" w:rsidR="004D6452" w:rsidRDefault="004D6452" w:rsidP="004D6452">
      <w:pPr>
        <w:pStyle w:val="Akapitzlist"/>
        <w:numPr>
          <w:ilvl w:val="0"/>
          <w:numId w:val="2"/>
        </w:numPr>
        <w:tabs>
          <w:tab w:val="left" w:pos="370"/>
        </w:tabs>
        <w:spacing w:before="2" w:line="360" w:lineRule="auto"/>
        <w:ind w:left="115" w:right="124" w:firstLine="0"/>
        <w:jc w:val="both"/>
        <w:rPr>
          <w:sz w:val="23"/>
        </w:rPr>
      </w:pPr>
      <w:r>
        <w:rPr>
          <w:color w:val="000009"/>
          <w:sz w:val="23"/>
        </w:rPr>
        <w:t xml:space="preserve">nie odpowiada za niewykonanie bądź też nienależyte wykonanie niniejszej umowy spowodowane utrudnieniami oraz przeszkodami wywołanymi siłą wyższą, w tym warunkami atmosferycznymi oraz wyłącznym zawinionym zachowaniem Uczestnika, a także wyłącznym zachowaniem (działaniem bądź zaniechaniem) osób trzecich, nieuczestniczących </w:t>
      </w:r>
      <w:r>
        <w:rPr>
          <w:color w:val="000009"/>
          <w:sz w:val="23"/>
        </w:rPr>
        <w:br/>
      </w:r>
      <w:r>
        <w:rPr>
          <w:color w:val="000009"/>
          <w:sz w:val="23"/>
        </w:rPr>
        <w:t xml:space="preserve">w wykonywaniu usług przewidzianych postanowieniami niniejszej </w:t>
      </w:r>
      <w:r>
        <w:rPr>
          <w:color w:val="000009"/>
          <w:spacing w:val="-4"/>
          <w:sz w:val="23"/>
        </w:rPr>
        <w:t xml:space="preserve">umowy, </w:t>
      </w:r>
      <w:r>
        <w:rPr>
          <w:color w:val="000009"/>
          <w:sz w:val="23"/>
        </w:rPr>
        <w:t xml:space="preserve">jeżeli tych </w:t>
      </w:r>
      <w:proofErr w:type="spellStart"/>
      <w:r>
        <w:rPr>
          <w:color w:val="000009"/>
          <w:sz w:val="23"/>
        </w:rPr>
        <w:t>zachowań</w:t>
      </w:r>
      <w:proofErr w:type="spellEnd"/>
      <w:r>
        <w:rPr>
          <w:color w:val="000009"/>
          <w:sz w:val="23"/>
        </w:rPr>
        <w:t xml:space="preserve"> (działań bądź zaniechań) nie można było przewidzieć ani uniknąć, a które mogą wystąpić </w:t>
      </w:r>
      <w:r>
        <w:rPr>
          <w:color w:val="000009"/>
          <w:sz w:val="23"/>
        </w:rPr>
        <w:br/>
      </w:r>
      <w:r>
        <w:rPr>
          <w:color w:val="000009"/>
          <w:sz w:val="23"/>
        </w:rPr>
        <w:t>w czasie półkolonii czego konsekwencją mogą być utrudnienia w realizacji programu półkolonii bądź też uniemożliwienie realizacji programu pół</w:t>
      </w:r>
      <w:r>
        <w:rPr>
          <w:color w:val="000009"/>
          <w:spacing w:val="-33"/>
          <w:sz w:val="23"/>
        </w:rPr>
        <w:t xml:space="preserve"> </w:t>
      </w:r>
      <w:r>
        <w:rPr>
          <w:color w:val="000009"/>
          <w:sz w:val="23"/>
        </w:rPr>
        <w:t>kolonii;</w:t>
      </w:r>
    </w:p>
    <w:p w14:paraId="4D1302B1" w14:textId="77777777" w:rsidR="004D6452" w:rsidRDefault="004D6452" w:rsidP="004D6452">
      <w:pPr>
        <w:pStyle w:val="Akapitzlist"/>
        <w:numPr>
          <w:ilvl w:val="0"/>
          <w:numId w:val="2"/>
        </w:numPr>
        <w:tabs>
          <w:tab w:val="left" w:pos="348"/>
        </w:tabs>
        <w:spacing w:before="3" w:line="360" w:lineRule="auto"/>
        <w:ind w:left="115" w:right="127" w:firstLine="0"/>
        <w:jc w:val="both"/>
        <w:rPr>
          <w:sz w:val="23"/>
        </w:rPr>
      </w:pPr>
      <w:r>
        <w:rPr>
          <w:color w:val="000009"/>
          <w:sz w:val="23"/>
        </w:rPr>
        <w:t>nie dokonuje zwrotu wartości świadczeń, które nie zostały w pełni wykorzystane z przyczyn leżących wyłącznie po stronie Uczestnika, jak np.: brak systematycznego uczestnictwa, skrócenie czasu uczestnictwa, rezygnacja z części lub z całości</w:t>
      </w:r>
      <w:r>
        <w:rPr>
          <w:color w:val="000009"/>
          <w:spacing w:val="-8"/>
          <w:sz w:val="23"/>
        </w:rPr>
        <w:t xml:space="preserve"> </w:t>
      </w:r>
      <w:r>
        <w:rPr>
          <w:color w:val="000009"/>
          <w:sz w:val="23"/>
        </w:rPr>
        <w:t>programu;</w:t>
      </w:r>
    </w:p>
    <w:p w14:paraId="6D5B0B9A" w14:textId="31E716C4" w:rsidR="004D6452" w:rsidRDefault="004D6452" w:rsidP="004D6452">
      <w:pPr>
        <w:pStyle w:val="Akapitzlist"/>
        <w:numPr>
          <w:ilvl w:val="0"/>
          <w:numId w:val="2"/>
        </w:numPr>
        <w:tabs>
          <w:tab w:val="left" w:pos="352"/>
        </w:tabs>
        <w:spacing w:before="2" w:line="360" w:lineRule="auto"/>
        <w:ind w:left="115" w:right="125" w:firstLine="0"/>
        <w:jc w:val="both"/>
        <w:rPr>
          <w:sz w:val="23"/>
        </w:rPr>
      </w:pPr>
      <w:r>
        <w:rPr>
          <w:color w:val="000009"/>
          <w:sz w:val="23"/>
        </w:rPr>
        <w:t xml:space="preserve">nie ponosi żadnej odpowiedzialności za ewentualne uszkodzenia, zniszczenia, zguby </w:t>
      </w:r>
      <w:r>
        <w:rPr>
          <w:color w:val="000009"/>
          <w:sz w:val="23"/>
        </w:rPr>
        <w:br/>
      </w:r>
      <w:r>
        <w:rPr>
          <w:color w:val="000009"/>
          <w:sz w:val="23"/>
        </w:rPr>
        <w:t>oraz kradzieże mienia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Uczestnika.</w:t>
      </w:r>
    </w:p>
    <w:p w14:paraId="60C13187" w14:textId="77777777" w:rsidR="004D6452" w:rsidRDefault="004D6452" w:rsidP="004D6452">
      <w:pPr>
        <w:pStyle w:val="Tekstpodstawowy"/>
        <w:spacing w:line="360" w:lineRule="auto"/>
        <w:ind w:left="3141" w:right="3132"/>
        <w:jc w:val="both"/>
        <w:rPr>
          <w:color w:val="000009"/>
        </w:rPr>
      </w:pPr>
    </w:p>
    <w:p w14:paraId="0915751C" w14:textId="77777777" w:rsidR="004D6452" w:rsidRDefault="004D6452" w:rsidP="004D6452">
      <w:pPr>
        <w:pStyle w:val="Tekstpodstawowy"/>
        <w:spacing w:line="360" w:lineRule="auto"/>
        <w:ind w:left="3141" w:right="3132"/>
        <w:jc w:val="both"/>
        <w:rPr>
          <w:color w:val="000009"/>
        </w:rPr>
      </w:pPr>
    </w:p>
    <w:p w14:paraId="34DDEAF4" w14:textId="77777777" w:rsidR="004D6452" w:rsidRDefault="004D6452" w:rsidP="004D6452">
      <w:pPr>
        <w:pStyle w:val="Tekstpodstawowy"/>
        <w:spacing w:line="360" w:lineRule="auto"/>
        <w:ind w:left="3141" w:right="3132"/>
        <w:jc w:val="both"/>
        <w:rPr>
          <w:color w:val="000009"/>
        </w:rPr>
      </w:pPr>
    </w:p>
    <w:p w14:paraId="3BF66896" w14:textId="77777777" w:rsidR="004D6452" w:rsidRDefault="004D6452" w:rsidP="004D6452">
      <w:pPr>
        <w:pStyle w:val="Tekstpodstawowy"/>
        <w:spacing w:line="360" w:lineRule="auto"/>
        <w:ind w:left="3141" w:right="3132"/>
        <w:jc w:val="both"/>
        <w:rPr>
          <w:color w:val="000009"/>
        </w:rPr>
      </w:pPr>
    </w:p>
    <w:p w14:paraId="58D901D7" w14:textId="408B52DB" w:rsidR="004D6452" w:rsidRDefault="004D6452" w:rsidP="004D6452">
      <w:pPr>
        <w:pStyle w:val="Tekstpodstawowy"/>
        <w:spacing w:line="360" w:lineRule="auto"/>
        <w:ind w:left="0"/>
        <w:jc w:val="center"/>
      </w:pPr>
      <w:r>
        <w:rPr>
          <w:color w:val="000009"/>
        </w:rPr>
        <w:lastRenderedPageBreak/>
        <w:t>§4</w:t>
      </w:r>
    </w:p>
    <w:p w14:paraId="1828685B" w14:textId="77777777" w:rsidR="004D6452" w:rsidRDefault="004D6452" w:rsidP="004D6452">
      <w:pPr>
        <w:pStyle w:val="Tekstpodstawowy"/>
        <w:spacing w:before="132" w:line="360" w:lineRule="auto"/>
        <w:ind w:left="0"/>
        <w:jc w:val="center"/>
      </w:pPr>
      <w:r>
        <w:rPr>
          <w:color w:val="000009"/>
          <w:u w:val="single" w:color="000009"/>
        </w:rPr>
        <w:t>Obowiązki Uczestnika</w:t>
      </w:r>
    </w:p>
    <w:p w14:paraId="613816F7" w14:textId="77777777" w:rsidR="004D6452" w:rsidRDefault="004D6452" w:rsidP="004D6452">
      <w:pPr>
        <w:pStyle w:val="Tekstpodstawowy"/>
        <w:spacing w:before="2" w:line="360" w:lineRule="auto"/>
        <w:ind w:left="0"/>
        <w:jc w:val="both"/>
        <w:rPr>
          <w:sz w:val="15"/>
        </w:rPr>
      </w:pPr>
    </w:p>
    <w:p w14:paraId="3FD5EC81" w14:textId="77777777" w:rsidR="004D6452" w:rsidRDefault="004D6452" w:rsidP="004D6452">
      <w:pPr>
        <w:pStyle w:val="Akapitzlist"/>
        <w:numPr>
          <w:ilvl w:val="0"/>
          <w:numId w:val="1"/>
        </w:numPr>
        <w:tabs>
          <w:tab w:val="left" w:pos="346"/>
        </w:tabs>
        <w:spacing w:before="91" w:line="360" w:lineRule="auto"/>
        <w:ind w:hanging="231"/>
        <w:jc w:val="both"/>
        <w:rPr>
          <w:sz w:val="23"/>
        </w:rPr>
      </w:pPr>
      <w:r>
        <w:rPr>
          <w:color w:val="000009"/>
          <w:sz w:val="23"/>
        </w:rPr>
        <w:t>Każdy Uczestnik zobowiązany jest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do:</w:t>
      </w:r>
    </w:p>
    <w:p w14:paraId="0CDEE47D" w14:textId="46343BE5" w:rsidR="004D6452" w:rsidRDefault="004D6452" w:rsidP="004D6452">
      <w:pPr>
        <w:pStyle w:val="Tekstpodstawowy"/>
        <w:spacing w:line="360" w:lineRule="auto"/>
        <w:jc w:val="both"/>
        <w:rPr>
          <w:color w:val="000009"/>
        </w:rPr>
      </w:pPr>
      <w:r>
        <w:rPr>
          <w:color w:val="000009"/>
        </w:rPr>
        <w:t xml:space="preserve">a. przestrzegania regulaminów, podanych do wiadomości Uczestników, obowiązujących </w:t>
      </w:r>
      <w:r>
        <w:rPr>
          <w:color w:val="000009"/>
        </w:rPr>
        <w:br/>
      </w:r>
      <w:r>
        <w:rPr>
          <w:color w:val="000009"/>
        </w:rPr>
        <w:t>u Organizatora w trakcie trwania półkolonii;</w:t>
      </w:r>
    </w:p>
    <w:p w14:paraId="5DF037CC" w14:textId="77777777" w:rsidR="004D6452" w:rsidRDefault="004D6452" w:rsidP="004D6452">
      <w:pPr>
        <w:pStyle w:val="Tekstpodstawowy"/>
        <w:spacing w:line="360" w:lineRule="auto"/>
        <w:jc w:val="both"/>
        <w:rPr>
          <w:color w:val="000009"/>
        </w:rPr>
      </w:pPr>
      <w:r w:rsidRPr="002570FA">
        <w:rPr>
          <w:color w:val="000009"/>
        </w:rPr>
        <w:t>b. stosowania się do poleceń wychowawców;</w:t>
      </w:r>
    </w:p>
    <w:p w14:paraId="63996346" w14:textId="77777777" w:rsidR="004D6452" w:rsidRPr="002570FA" w:rsidRDefault="004D6452" w:rsidP="004D6452">
      <w:pPr>
        <w:pStyle w:val="Tekstpodstawowy"/>
        <w:spacing w:line="360" w:lineRule="auto"/>
        <w:jc w:val="both"/>
        <w:rPr>
          <w:color w:val="000009"/>
        </w:rPr>
      </w:pPr>
      <w:r w:rsidRPr="002570FA">
        <w:rPr>
          <w:color w:val="000009"/>
        </w:rPr>
        <w:t>c. punktualność – patrz Regulamin pkt. 1</w:t>
      </w:r>
      <w:r>
        <w:rPr>
          <w:color w:val="000009"/>
        </w:rPr>
        <w:t>5</w:t>
      </w:r>
    </w:p>
    <w:p w14:paraId="0E82704A" w14:textId="77777777" w:rsidR="004D6452" w:rsidRPr="002570FA" w:rsidRDefault="004D6452" w:rsidP="004D6452">
      <w:pPr>
        <w:pStyle w:val="Tekstpodstawowy"/>
        <w:spacing w:line="360" w:lineRule="auto"/>
        <w:jc w:val="both"/>
        <w:rPr>
          <w:color w:val="000009"/>
        </w:rPr>
      </w:pPr>
      <w:r w:rsidRPr="002570FA">
        <w:rPr>
          <w:color w:val="000009"/>
        </w:rPr>
        <w:t>d. aktywne uczestnictwo we wszystkich zajęciach programowych, o ile nie został z tych zajęć zwolniony przez wychowawcę lub lekarza;</w:t>
      </w:r>
    </w:p>
    <w:p w14:paraId="3D1A8406" w14:textId="77777777" w:rsidR="004D6452" w:rsidRPr="002570FA" w:rsidRDefault="004D6452" w:rsidP="004D6452">
      <w:pPr>
        <w:pStyle w:val="Tekstpodstawowy"/>
        <w:spacing w:line="360" w:lineRule="auto"/>
        <w:jc w:val="both"/>
        <w:rPr>
          <w:color w:val="000009"/>
        </w:rPr>
      </w:pPr>
      <w:r w:rsidRPr="002570FA">
        <w:rPr>
          <w:color w:val="000009"/>
        </w:rPr>
        <w:t>e. dbanie o czystość, porządek pozostawiony po sobie;</w:t>
      </w:r>
    </w:p>
    <w:p w14:paraId="3D47BC69" w14:textId="3004EB92" w:rsidR="004D6452" w:rsidRDefault="004D6452" w:rsidP="004D6452">
      <w:pPr>
        <w:pStyle w:val="Tekstpodstawowy"/>
        <w:spacing w:line="360" w:lineRule="auto"/>
        <w:jc w:val="both"/>
        <w:rPr>
          <w:color w:val="000009"/>
        </w:rPr>
      </w:pPr>
      <w:r w:rsidRPr="002570FA">
        <w:rPr>
          <w:color w:val="000009"/>
        </w:rPr>
        <w:t>f. szacunku wobec kolegów, wychowawców i innych osób;</w:t>
      </w:r>
    </w:p>
    <w:p w14:paraId="47CE08CB" w14:textId="77777777" w:rsidR="004D6452" w:rsidRPr="002570FA" w:rsidRDefault="004D6452" w:rsidP="004D6452">
      <w:pPr>
        <w:pStyle w:val="Tekstpodstawowy"/>
        <w:spacing w:line="360" w:lineRule="auto"/>
        <w:jc w:val="both"/>
        <w:rPr>
          <w:color w:val="000009"/>
        </w:rPr>
      </w:pPr>
    </w:p>
    <w:p w14:paraId="0413E702" w14:textId="77777777" w:rsidR="004D6452" w:rsidRPr="002570FA" w:rsidRDefault="004D6452" w:rsidP="004D6452">
      <w:pPr>
        <w:pStyle w:val="Tekstpodstawowy"/>
        <w:spacing w:line="360" w:lineRule="auto"/>
        <w:jc w:val="both"/>
        <w:rPr>
          <w:color w:val="000009"/>
        </w:rPr>
      </w:pPr>
      <w:r w:rsidRPr="002570FA">
        <w:rPr>
          <w:color w:val="000009"/>
        </w:rPr>
        <w:t>2. Uczestnik bądź jego przedstawiciele ustawowi odpowiadają za szkody wyrządzone przez Uczestnika. W miarę możliwości szkoda powinna być naprawiona niezwłocznie.</w:t>
      </w:r>
    </w:p>
    <w:p w14:paraId="0A91E98F" w14:textId="77777777" w:rsidR="004D6452" w:rsidRPr="002570FA" w:rsidRDefault="004D6452" w:rsidP="004D6452">
      <w:pPr>
        <w:pStyle w:val="Tekstpodstawowy"/>
        <w:spacing w:line="360" w:lineRule="auto"/>
        <w:jc w:val="both"/>
        <w:rPr>
          <w:color w:val="000009"/>
        </w:rPr>
      </w:pPr>
      <w:r w:rsidRPr="002570FA">
        <w:rPr>
          <w:color w:val="000009"/>
        </w:rPr>
        <w:t>3. Organizator odradza zabierania przez Uczestnika półkolonii przedmiotów wartościowych na zajęcia, i nie ponosi żadnej odpowiedzialności w przypadku ich zgubienia, zniszczenia lub kradzieży.</w:t>
      </w:r>
    </w:p>
    <w:p w14:paraId="1AB9BE69" w14:textId="77777777" w:rsidR="004D6452" w:rsidRPr="002570FA" w:rsidRDefault="004D6452" w:rsidP="004D6452">
      <w:pPr>
        <w:pStyle w:val="Tekstpodstawowy"/>
        <w:spacing w:line="360" w:lineRule="auto"/>
        <w:jc w:val="both"/>
        <w:rPr>
          <w:color w:val="000009"/>
        </w:rPr>
      </w:pPr>
    </w:p>
    <w:p w14:paraId="62CA831B" w14:textId="0058CECF" w:rsidR="004D6452" w:rsidRPr="002570FA" w:rsidRDefault="004D6452" w:rsidP="004D6452">
      <w:pPr>
        <w:pStyle w:val="Tekstpodstawowy"/>
        <w:spacing w:line="360" w:lineRule="auto"/>
        <w:jc w:val="center"/>
        <w:rPr>
          <w:color w:val="000009"/>
        </w:rPr>
      </w:pPr>
      <w:r w:rsidRPr="002570FA">
        <w:rPr>
          <w:color w:val="000009"/>
        </w:rPr>
        <w:t>§5</w:t>
      </w:r>
    </w:p>
    <w:p w14:paraId="0E148F29" w14:textId="77777777" w:rsidR="004D6452" w:rsidRPr="002570FA" w:rsidRDefault="004D6452" w:rsidP="004D6452">
      <w:pPr>
        <w:pStyle w:val="Tekstpodstawowy"/>
        <w:spacing w:line="360" w:lineRule="auto"/>
        <w:jc w:val="center"/>
        <w:rPr>
          <w:color w:val="000009"/>
        </w:rPr>
      </w:pPr>
      <w:r w:rsidRPr="002570FA">
        <w:rPr>
          <w:color w:val="000009"/>
          <w:u w:val="single"/>
        </w:rPr>
        <w:t>Postanowienia końcowe</w:t>
      </w:r>
    </w:p>
    <w:p w14:paraId="45C4BE08" w14:textId="77777777" w:rsidR="004D6452" w:rsidRPr="002570FA" w:rsidRDefault="004D6452" w:rsidP="004D6452">
      <w:pPr>
        <w:pStyle w:val="Tekstpodstawowy"/>
        <w:spacing w:line="360" w:lineRule="auto"/>
        <w:jc w:val="both"/>
        <w:rPr>
          <w:color w:val="000009"/>
        </w:rPr>
      </w:pPr>
    </w:p>
    <w:p w14:paraId="27BB2435" w14:textId="5CEAAC76" w:rsidR="004D6452" w:rsidRPr="002570FA" w:rsidRDefault="004D6452" w:rsidP="004D6452">
      <w:pPr>
        <w:pStyle w:val="Tekstpodstawowy"/>
        <w:spacing w:line="360" w:lineRule="auto"/>
        <w:jc w:val="both"/>
        <w:rPr>
          <w:color w:val="000009"/>
        </w:rPr>
      </w:pPr>
      <w:r w:rsidRPr="002570FA">
        <w:rPr>
          <w:color w:val="000009"/>
        </w:rPr>
        <w:t>1. Organizator nalicza poniesione koszty organizacyjne w przypadku odstąpienia przez Uczestnika od niniejszej umowy, z przyczyn leżących po jego stronie, a także w przypadku braku możliwości realizacji Umowy przez Organizatora z przyczyn nie leżących po stronie Organizatora w tym</w:t>
      </w:r>
      <w:r>
        <w:rPr>
          <w:color w:val="000009"/>
        </w:rPr>
        <w:br/>
      </w:r>
      <w:r w:rsidRPr="002570FA">
        <w:rPr>
          <w:color w:val="000009"/>
        </w:rPr>
        <w:t xml:space="preserve"> w szczególności z powodów zawartych w Regulaminie patrz pkt. 2</w:t>
      </w:r>
      <w:bookmarkStart w:id="0" w:name="Bookmark"/>
      <w:bookmarkEnd w:id="0"/>
      <w:r>
        <w:rPr>
          <w:color w:val="000009"/>
        </w:rPr>
        <w:t>7</w:t>
      </w:r>
      <w:r w:rsidRPr="002570FA">
        <w:rPr>
          <w:color w:val="000009"/>
        </w:rPr>
        <w:t>.</w:t>
      </w:r>
    </w:p>
    <w:p w14:paraId="5168BCED" w14:textId="77777777" w:rsidR="004D6452" w:rsidRPr="002570FA" w:rsidRDefault="004D6452" w:rsidP="004D6452">
      <w:pPr>
        <w:pStyle w:val="Tekstpodstawowy"/>
        <w:spacing w:line="360" w:lineRule="auto"/>
        <w:jc w:val="both"/>
        <w:rPr>
          <w:color w:val="000009"/>
        </w:rPr>
      </w:pPr>
      <w:r w:rsidRPr="002570FA">
        <w:rPr>
          <w:color w:val="000009"/>
        </w:rPr>
        <w:t>2. Warunkiem uczestnictwa w zajęciach półkolonii jest:</w:t>
      </w:r>
    </w:p>
    <w:p w14:paraId="3A24A85D" w14:textId="77777777" w:rsidR="004D6452" w:rsidRPr="002570FA" w:rsidRDefault="004D6452" w:rsidP="004D6452">
      <w:pPr>
        <w:pStyle w:val="Tekstpodstawowy"/>
        <w:spacing w:line="360" w:lineRule="auto"/>
        <w:jc w:val="both"/>
        <w:rPr>
          <w:color w:val="000009"/>
        </w:rPr>
      </w:pPr>
      <w:r w:rsidRPr="002570FA">
        <w:rPr>
          <w:color w:val="000009"/>
        </w:rPr>
        <w:t>1)  podpisanie Umowy, co jest jednoznaczne z akceptacją Regulaminu,</w:t>
      </w:r>
    </w:p>
    <w:p w14:paraId="2B5BD094" w14:textId="77777777" w:rsidR="004D6452" w:rsidRPr="002570FA" w:rsidRDefault="004D6452" w:rsidP="004D6452">
      <w:pPr>
        <w:pStyle w:val="Tekstpodstawowy"/>
        <w:spacing w:line="360" w:lineRule="auto"/>
        <w:jc w:val="both"/>
        <w:rPr>
          <w:color w:val="000009"/>
        </w:rPr>
      </w:pPr>
      <w:r w:rsidRPr="002570FA">
        <w:rPr>
          <w:color w:val="000009"/>
        </w:rPr>
        <w:t>2) wypełnienie Karty Kwalifikacyjnej stanowiącej załącznik nr 1 do niniejszej Umowy,</w:t>
      </w:r>
    </w:p>
    <w:p w14:paraId="7C5D7A9B" w14:textId="77777777" w:rsidR="004D6452" w:rsidRPr="002570FA" w:rsidRDefault="004D6452" w:rsidP="004D6452">
      <w:pPr>
        <w:pStyle w:val="Tekstpodstawowy"/>
        <w:spacing w:line="360" w:lineRule="auto"/>
        <w:jc w:val="both"/>
        <w:rPr>
          <w:color w:val="000009"/>
        </w:rPr>
      </w:pPr>
      <w:r w:rsidRPr="002570FA">
        <w:rPr>
          <w:color w:val="000009"/>
        </w:rPr>
        <w:t>3) terminowe uregulowanie</w:t>
      </w:r>
      <w:r>
        <w:rPr>
          <w:color w:val="000009"/>
        </w:rPr>
        <w:t xml:space="preserve"> opłaty – patrz Regulamin pkt. 12</w:t>
      </w:r>
      <w:r w:rsidRPr="002570FA">
        <w:rPr>
          <w:color w:val="000009"/>
        </w:rPr>
        <w:t>,</w:t>
      </w:r>
    </w:p>
    <w:p w14:paraId="29357908" w14:textId="77777777" w:rsidR="004D6452" w:rsidRPr="002570FA" w:rsidRDefault="004D6452" w:rsidP="004D6452">
      <w:pPr>
        <w:pStyle w:val="Tekstpodstawowy"/>
        <w:spacing w:line="360" w:lineRule="auto"/>
        <w:jc w:val="both"/>
        <w:rPr>
          <w:color w:val="000009"/>
        </w:rPr>
      </w:pPr>
    </w:p>
    <w:p w14:paraId="0370F0F7" w14:textId="77777777" w:rsidR="004D6452" w:rsidRPr="002570FA" w:rsidRDefault="004D6452" w:rsidP="004D6452">
      <w:pPr>
        <w:pStyle w:val="Tekstpodstawowy"/>
        <w:spacing w:line="360" w:lineRule="auto"/>
        <w:jc w:val="both"/>
        <w:rPr>
          <w:color w:val="000009"/>
        </w:rPr>
      </w:pPr>
    </w:p>
    <w:p w14:paraId="1ED8EB08" w14:textId="77777777" w:rsidR="004D6452" w:rsidRPr="002570FA" w:rsidRDefault="004D6452" w:rsidP="004D6452">
      <w:pPr>
        <w:pStyle w:val="Tekstpodstawowy"/>
        <w:spacing w:line="360" w:lineRule="auto"/>
        <w:jc w:val="both"/>
        <w:rPr>
          <w:color w:val="000009"/>
        </w:rPr>
      </w:pPr>
    </w:p>
    <w:p w14:paraId="02BD4756" w14:textId="77777777" w:rsidR="004D6452" w:rsidRPr="002570FA" w:rsidRDefault="004D6452" w:rsidP="004D6452">
      <w:pPr>
        <w:pStyle w:val="Tekstpodstawowy"/>
        <w:spacing w:line="360" w:lineRule="auto"/>
        <w:jc w:val="both"/>
        <w:rPr>
          <w:color w:val="000009"/>
        </w:rPr>
      </w:pPr>
      <w:r w:rsidRPr="002570FA">
        <w:rPr>
          <w:color w:val="000009"/>
        </w:rPr>
        <w:t>……………………………………………………………………..</w:t>
      </w:r>
    </w:p>
    <w:p w14:paraId="5DAB1088" w14:textId="0F19FB25" w:rsidR="00A550CC" w:rsidRDefault="004D6452" w:rsidP="004D6452">
      <w:pPr>
        <w:pStyle w:val="Tekstpodstawowy"/>
        <w:spacing w:line="360" w:lineRule="auto"/>
        <w:jc w:val="both"/>
      </w:pPr>
      <w:r w:rsidRPr="002570FA">
        <w:rPr>
          <w:color w:val="000009"/>
        </w:rPr>
        <w:tab/>
        <w:t>Data i podpis rodzica/opiekuna prawnego</w:t>
      </w:r>
    </w:p>
    <w:sectPr w:rsidR="00A550CC" w:rsidSect="004D64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B5B"/>
    <w:multiLevelType w:val="hybridMultilevel"/>
    <w:tmpl w:val="23641CF8"/>
    <w:lvl w:ilvl="0" w:tplc="34169AF6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3"/>
        <w:szCs w:val="23"/>
        <w:lang w:val="pl-PL" w:eastAsia="pl-PL" w:bidi="pl-PL"/>
      </w:rPr>
    </w:lvl>
    <w:lvl w:ilvl="1" w:tplc="6DEA0C72">
      <w:numFmt w:val="bullet"/>
      <w:lvlText w:val="•"/>
      <w:lvlJc w:val="left"/>
      <w:pPr>
        <w:ind w:left="1094" w:hanging="238"/>
      </w:pPr>
      <w:rPr>
        <w:rFonts w:hint="default"/>
        <w:lang w:val="pl-PL" w:eastAsia="pl-PL" w:bidi="pl-PL"/>
      </w:rPr>
    </w:lvl>
    <w:lvl w:ilvl="2" w:tplc="F6D626BA">
      <w:numFmt w:val="bullet"/>
      <w:lvlText w:val="•"/>
      <w:lvlJc w:val="left"/>
      <w:pPr>
        <w:ind w:left="2068" w:hanging="238"/>
      </w:pPr>
      <w:rPr>
        <w:rFonts w:hint="default"/>
        <w:lang w:val="pl-PL" w:eastAsia="pl-PL" w:bidi="pl-PL"/>
      </w:rPr>
    </w:lvl>
    <w:lvl w:ilvl="3" w:tplc="18140584">
      <w:numFmt w:val="bullet"/>
      <w:lvlText w:val="•"/>
      <w:lvlJc w:val="left"/>
      <w:pPr>
        <w:ind w:left="3042" w:hanging="238"/>
      </w:pPr>
      <w:rPr>
        <w:rFonts w:hint="default"/>
        <w:lang w:val="pl-PL" w:eastAsia="pl-PL" w:bidi="pl-PL"/>
      </w:rPr>
    </w:lvl>
    <w:lvl w:ilvl="4" w:tplc="FC8AEFD0">
      <w:numFmt w:val="bullet"/>
      <w:lvlText w:val="•"/>
      <w:lvlJc w:val="left"/>
      <w:pPr>
        <w:ind w:left="4016" w:hanging="238"/>
      </w:pPr>
      <w:rPr>
        <w:rFonts w:hint="default"/>
        <w:lang w:val="pl-PL" w:eastAsia="pl-PL" w:bidi="pl-PL"/>
      </w:rPr>
    </w:lvl>
    <w:lvl w:ilvl="5" w:tplc="946A233A">
      <w:numFmt w:val="bullet"/>
      <w:lvlText w:val="•"/>
      <w:lvlJc w:val="left"/>
      <w:pPr>
        <w:ind w:left="4990" w:hanging="238"/>
      </w:pPr>
      <w:rPr>
        <w:rFonts w:hint="default"/>
        <w:lang w:val="pl-PL" w:eastAsia="pl-PL" w:bidi="pl-PL"/>
      </w:rPr>
    </w:lvl>
    <w:lvl w:ilvl="6" w:tplc="D5DCE284">
      <w:numFmt w:val="bullet"/>
      <w:lvlText w:val="•"/>
      <w:lvlJc w:val="left"/>
      <w:pPr>
        <w:ind w:left="5964" w:hanging="238"/>
      </w:pPr>
      <w:rPr>
        <w:rFonts w:hint="default"/>
        <w:lang w:val="pl-PL" w:eastAsia="pl-PL" w:bidi="pl-PL"/>
      </w:rPr>
    </w:lvl>
    <w:lvl w:ilvl="7" w:tplc="8870BCF0">
      <w:numFmt w:val="bullet"/>
      <w:lvlText w:val="•"/>
      <w:lvlJc w:val="left"/>
      <w:pPr>
        <w:ind w:left="6938" w:hanging="238"/>
      </w:pPr>
      <w:rPr>
        <w:rFonts w:hint="default"/>
        <w:lang w:val="pl-PL" w:eastAsia="pl-PL" w:bidi="pl-PL"/>
      </w:rPr>
    </w:lvl>
    <w:lvl w:ilvl="8" w:tplc="EB048EC2">
      <w:numFmt w:val="bullet"/>
      <w:lvlText w:val="•"/>
      <w:lvlJc w:val="left"/>
      <w:pPr>
        <w:ind w:left="7912" w:hanging="238"/>
      </w:pPr>
      <w:rPr>
        <w:rFonts w:hint="default"/>
        <w:lang w:val="pl-PL" w:eastAsia="pl-PL" w:bidi="pl-PL"/>
      </w:rPr>
    </w:lvl>
  </w:abstractNum>
  <w:abstractNum w:abstractNumId="1" w15:restartNumberingAfterBreak="0">
    <w:nsid w:val="1CD716E5"/>
    <w:multiLevelType w:val="hybridMultilevel"/>
    <w:tmpl w:val="FA182878"/>
    <w:lvl w:ilvl="0" w:tplc="E93EA8F8">
      <w:start w:val="1"/>
      <w:numFmt w:val="lowerLetter"/>
      <w:lvlText w:val="%1."/>
      <w:lvlJc w:val="left"/>
      <w:pPr>
        <w:ind w:left="116" w:hanging="254"/>
        <w:jc w:val="left"/>
      </w:pPr>
      <w:rPr>
        <w:rFonts w:ascii="Times New Roman" w:eastAsia="Times New Roman" w:hAnsi="Times New Roman" w:cs="Times New Roman" w:hint="default"/>
        <w:color w:val="000009"/>
        <w:spacing w:val="-29"/>
        <w:w w:val="100"/>
        <w:sz w:val="23"/>
        <w:szCs w:val="23"/>
        <w:lang w:val="pl-PL" w:eastAsia="pl-PL" w:bidi="pl-PL"/>
      </w:rPr>
    </w:lvl>
    <w:lvl w:ilvl="1" w:tplc="A1C8F936">
      <w:numFmt w:val="bullet"/>
      <w:lvlText w:val="•"/>
      <w:lvlJc w:val="left"/>
      <w:pPr>
        <w:ind w:left="1094" w:hanging="254"/>
      </w:pPr>
      <w:rPr>
        <w:rFonts w:hint="default"/>
        <w:lang w:val="pl-PL" w:eastAsia="pl-PL" w:bidi="pl-PL"/>
      </w:rPr>
    </w:lvl>
    <w:lvl w:ilvl="2" w:tplc="3A50942C">
      <w:numFmt w:val="bullet"/>
      <w:lvlText w:val="•"/>
      <w:lvlJc w:val="left"/>
      <w:pPr>
        <w:ind w:left="2068" w:hanging="254"/>
      </w:pPr>
      <w:rPr>
        <w:rFonts w:hint="default"/>
        <w:lang w:val="pl-PL" w:eastAsia="pl-PL" w:bidi="pl-PL"/>
      </w:rPr>
    </w:lvl>
    <w:lvl w:ilvl="3" w:tplc="E29868B8">
      <w:numFmt w:val="bullet"/>
      <w:lvlText w:val="•"/>
      <w:lvlJc w:val="left"/>
      <w:pPr>
        <w:ind w:left="3042" w:hanging="254"/>
      </w:pPr>
      <w:rPr>
        <w:rFonts w:hint="default"/>
        <w:lang w:val="pl-PL" w:eastAsia="pl-PL" w:bidi="pl-PL"/>
      </w:rPr>
    </w:lvl>
    <w:lvl w:ilvl="4" w:tplc="F2C0471A">
      <w:numFmt w:val="bullet"/>
      <w:lvlText w:val="•"/>
      <w:lvlJc w:val="left"/>
      <w:pPr>
        <w:ind w:left="4016" w:hanging="254"/>
      </w:pPr>
      <w:rPr>
        <w:rFonts w:hint="default"/>
        <w:lang w:val="pl-PL" w:eastAsia="pl-PL" w:bidi="pl-PL"/>
      </w:rPr>
    </w:lvl>
    <w:lvl w:ilvl="5" w:tplc="41D27166">
      <w:numFmt w:val="bullet"/>
      <w:lvlText w:val="•"/>
      <w:lvlJc w:val="left"/>
      <w:pPr>
        <w:ind w:left="4990" w:hanging="254"/>
      </w:pPr>
      <w:rPr>
        <w:rFonts w:hint="default"/>
        <w:lang w:val="pl-PL" w:eastAsia="pl-PL" w:bidi="pl-PL"/>
      </w:rPr>
    </w:lvl>
    <w:lvl w:ilvl="6" w:tplc="D5607686">
      <w:numFmt w:val="bullet"/>
      <w:lvlText w:val="•"/>
      <w:lvlJc w:val="left"/>
      <w:pPr>
        <w:ind w:left="5964" w:hanging="254"/>
      </w:pPr>
      <w:rPr>
        <w:rFonts w:hint="default"/>
        <w:lang w:val="pl-PL" w:eastAsia="pl-PL" w:bidi="pl-PL"/>
      </w:rPr>
    </w:lvl>
    <w:lvl w:ilvl="7" w:tplc="51AA7CD0">
      <w:numFmt w:val="bullet"/>
      <w:lvlText w:val="•"/>
      <w:lvlJc w:val="left"/>
      <w:pPr>
        <w:ind w:left="6938" w:hanging="254"/>
      </w:pPr>
      <w:rPr>
        <w:rFonts w:hint="default"/>
        <w:lang w:val="pl-PL" w:eastAsia="pl-PL" w:bidi="pl-PL"/>
      </w:rPr>
    </w:lvl>
    <w:lvl w:ilvl="8" w:tplc="ACA02A94">
      <w:numFmt w:val="bullet"/>
      <w:lvlText w:val="•"/>
      <w:lvlJc w:val="left"/>
      <w:pPr>
        <w:ind w:left="7912" w:hanging="254"/>
      </w:pPr>
      <w:rPr>
        <w:rFonts w:hint="default"/>
        <w:lang w:val="pl-PL" w:eastAsia="pl-PL" w:bidi="pl-PL"/>
      </w:rPr>
    </w:lvl>
  </w:abstractNum>
  <w:abstractNum w:abstractNumId="2" w15:restartNumberingAfterBreak="0">
    <w:nsid w:val="1F3C6DC2"/>
    <w:multiLevelType w:val="hybridMultilevel"/>
    <w:tmpl w:val="E0E683A8"/>
    <w:lvl w:ilvl="0" w:tplc="3000F05C">
      <w:start w:val="1"/>
      <w:numFmt w:val="decimal"/>
      <w:lvlText w:val="%1."/>
      <w:lvlJc w:val="left"/>
      <w:pPr>
        <w:ind w:left="345" w:hanging="23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3"/>
        <w:szCs w:val="23"/>
        <w:lang w:val="pl-PL" w:eastAsia="pl-PL" w:bidi="pl-PL"/>
      </w:rPr>
    </w:lvl>
    <w:lvl w:ilvl="1" w:tplc="B24A53DC">
      <w:numFmt w:val="bullet"/>
      <w:lvlText w:val="•"/>
      <w:lvlJc w:val="left"/>
      <w:pPr>
        <w:ind w:left="1292" w:hanging="230"/>
      </w:pPr>
      <w:rPr>
        <w:rFonts w:hint="default"/>
        <w:lang w:val="pl-PL" w:eastAsia="pl-PL" w:bidi="pl-PL"/>
      </w:rPr>
    </w:lvl>
    <w:lvl w:ilvl="2" w:tplc="A6AA4270">
      <w:numFmt w:val="bullet"/>
      <w:lvlText w:val="•"/>
      <w:lvlJc w:val="left"/>
      <w:pPr>
        <w:ind w:left="2244" w:hanging="230"/>
      </w:pPr>
      <w:rPr>
        <w:rFonts w:hint="default"/>
        <w:lang w:val="pl-PL" w:eastAsia="pl-PL" w:bidi="pl-PL"/>
      </w:rPr>
    </w:lvl>
    <w:lvl w:ilvl="3" w:tplc="35B4B9CC">
      <w:numFmt w:val="bullet"/>
      <w:lvlText w:val="•"/>
      <w:lvlJc w:val="left"/>
      <w:pPr>
        <w:ind w:left="3196" w:hanging="230"/>
      </w:pPr>
      <w:rPr>
        <w:rFonts w:hint="default"/>
        <w:lang w:val="pl-PL" w:eastAsia="pl-PL" w:bidi="pl-PL"/>
      </w:rPr>
    </w:lvl>
    <w:lvl w:ilvl="4" w:tplc="7088A7C0">
      <w:numFmt w:val="bullet"/>
      <w:lvlText w:val="•"/>
      <w:lvlJc w:val="left"/>
      <w:pPr>
        <w:ind w:left="4148" w:hanging="230"/>
      </w:pPr>
      <w:rPr>
        <w:rFonts w:hint="default"/>
        <w:lang w:val="pl-PL" w:eastAsia="pl-PL" w:bidi="pl-PL"/>
      </w:rPr>
    </w:lvl>
    <w:lvl w:ilvl="5" w:tplc="EC589628">
      <w:numFmt w:val="bullet"/>
      <w:lvlText w:val="•"/>
      <w:lvlJc w:val="left"/>
      <w:pPr>
        <w:ind w:left="5100" w:hanging="230"/>
      </w:pPr>
      <w:rPr>
        <w:rFonts w:hint="default"/>
        <w:lang w:val="pl-PL" w:eastAsia="pl-PL" w:bidi="pl-PL"/>
      </w:rPr>
    </w:lvl>
    <w:lvl w:ilvl="6" w:tplc="F7866598">
      <w:numFmt w:val="bullet"/>
      <w:lvlText w:val="•"/>
      <w:lvlJc w:val="left"/>
      <w:pPr>
        <w:ind w:left="6052" w:hanging="230"/>
      </w:pPr>
      <w:rPr>
        <w:rFonts w:hint="default"/>
        <w:lang w:val="pl-PL" w:eastAsia="pl-PL" w:bidi="pl-PL"/>
      </w:rPr>
    </w:lvl>
    <w:lvl w:ilvl="7" w:tplc="F1E209A4">
      <w:numFmt w:val="bullet"/>
      <w:lvlText w:val="•"/>
      <w:lvlJc w:val="left"/>
      <w:pPr>
        <w:ind w:left="7004" w:hanging="230"/>
      </w:pPr>
      <w:rPr>
        <w:rFonts w:hint="default"/>
        <w:lang w:val="pl-PL" w:eastAsia="pl-PL" w:bidi="pl-PL"/>
      </w:rPr>
    </w:lvl>
    <w:lvl w:ilvl="8" w:tplc="5058A862">
      <w:numFmt w:val="bullet"/>
      <w:lvlText w:val="•"/>
      <w:lvlJc w:val="left"/>
      <w:pPr>
        <w:ind w:left="7956" w:hanging="230"/>
      </w:pPr>
      <w:rPr>
        <w:rFonts w:hint="default"/>
        <w:lang w:val="pl-PL" w:eastAsia="pl-PL" w:bidi="pl-PL"/>
      </w:rPr>
    </w:lvl>
  </w:abstractNum>
  <w:abstractNum w:abstractNumId="3" w15:restartNumberingAfterBreak="0">
    <w:nsid w:val="5B884803"/>
    <w:multiLevelType w:val="hybridMultilevel"/>
    <w:tmpl w:val="B6E6262C"/>
    <w:lvl w:ilvl="0" w:tplc="B694CF5A">
      <w:start w:val="1"/>
      <w:numFmt w:val="decimal"/>
      <w:lvlText w:val="%1."/>
      <w:lvlJc w:val="left"/>
      <w:pPr>
        <w:ind w:left="345" w:hanging="230"/>
        <w:jc w:val="left"/>
      </w:pPr>
      <w:rPr>
        <w:rFonts w:ascii="Times New Roman" w:eastAsia="Times New Roman" w:hAnsi="Times New Roman" w:cs="Times New Roman" w:hint="default"/>
        <w:color w:val="000009"/>
        <w:spacing w:val="-7"/>
        <w:w w:val="100"/>
        <w:sz w:val="23"/>
        <w:szCs w:val="23"/>
        <w:lang w:val="pl-PL" w:eastAsia="pl-PL" w:bidi="pl-PL"/>
      </w:rPr>
    </w:lvl>
    <w:lvl w:ilvl="1" w:tplc="5A608032">
      <w:start w:val="1"/>
      <w:numFmt w:val="lowerLetter"/>
      <w:lvlText w:val="%2."/>
      <w:lvlJc w:val="left"/>
      <w:pPr>
        <w:ind w:left="331" w:hanging="216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3"/>
        <w:szCs w:val="23"/>
        <w:lang w:val="pl-PL" w:eastAsia="pl-PL" w:bidi="pl-PL"/>
      </w:rPr>
    </w:lvl>
    <w:lvl w:ilvl="2" w:tplc="9CDE58F8">
      <w:numFmt w:val="bullet"/>
      <w:lvlText w:val="•"/>
      <w:lvlJc w:val="left"/>
      <w:pPr>
        <w:ind w:left="2244" w:hanging="216"/>
      </w:pPr>
      <w:rPr>
        <w:rFonts w:hint="default"/>
        <w:lang w:val="pl-PL" w:eastAsia="pl-PL" w:bidi="pl-PL"/>
      </w:rPr>
    </w:lvl>
    <w:lvl w:ilvl="3" w:tplc="AF04DC48">
      <w:numFmt w:val="bullet"/>
      <w:lvlText w:val="•"/>
      <w:lvlJc w:val="left"/>
      <w:pPr>
        <w:ind w:left="3196" w:hanging="216"/>
      </w:pPr>
      <w:rPr>
        <w:rFonts w:hint="default"/>
        <w:lang w:val="pl-PL" w:eastAsia="pl-PL" w:bidi="pl-PL"/>
      </w:rPr>
    </w:lvl>
    <w:lvl w:ilvl="4" w:tplc="69F6593A">
      <w:numFmt w:val="bullet"/>
      <w:lvlText w:val="•"/>
      <w:lvlJc w:val="left"/>
      <w:pPr>
        <w:ind w:left="4148" w:hanging="216"/>
      </w:pPr>
      <w:rPr>
        <w:rFonts w:hint="default"/>
        <w:lang w:val="pl-PL" w:eastAsia="pl-PL" w:bidi="pl-PL"/>
      </w:rPr>
    </w:lvl>
    <w:lvl w:ilvl="5" w:tplc="91722640">
      <w:numFmt w:val="bullet"/>
      <w:lvlText w:val="•"/>
      <w:lvlJc w:val="left"/>
      <w:pPr>
        <w:ind w:left="5100" w:hanging="216"/>
      </w:pPr>
      <w:rPr>
        <w:rFonts w:hint="default"/>
        <w:lang w:val="pl-PL" w:eastAsia="pl-PL" w:bidi="pl-PL"/>
      </w:rPr>
    </w:lvl>
    <w:lvl w:ilvl="6" w:tplc="E5C449A8">
      <w:numFmt w:val="bullet"/>
      <w:lvlText w:val="•"/>
      <w:lvlJc w:val="left"/>
      <w:pPr>
        <w:ind w:left="6052" w:hanging="216"/>
      </w:pPr>
      <w:rPr>
        <w:rFonts w:hint="default"/>
        <w:lang w:val="pl-PL" w:eastAsia="pl-PL" w:bidi="pl-PL"/>
      </w:rPr>
    </w:lvl>
    <w:lvl w:ilvl="7" w:tplc="2F4CC7CA">
      <w:numFmt w:val="bullet"/>
      <w:lvlText w:val="•"/>
      <w:lvlJc w:val="left"/>
      <w:pPr>
        <w:ind w:left="7004" w:hanging="216"/>
      </w:pPr>
      <w:rPr>
        <w:rFonts w:hint="default"/>
        <w:lang w:val="pl-PL" w:eastAsia="pl-PL" w:bidi="pl-PL"/>
      </w:rPr>
    </w:lvl>
    <w:lvl w:ilvl="8" w:tplc="0C7AF64E">
      <w:numFmt w:val="bullet"/>
      <w:lvlText w:val="•"/>
      <w:lvlJc w:val="left"/>
      <w:pPr>
        <w:ind w:left="7956" w:hanging="216"/>
      </w:pPr>
      <w:rPr>
        <w:rFonts w:hint="default"/>
        <w:lang w:val="pl-PL" w:eastAsia="pl-PL" w:bidi="pl-PL"/>
      </w:rPr>
    </w:lvl>
  </w:abstractNum>
  <w:abstractNum w:abstractNumId="4" w15:restartNumberingAfterBreak="0">
    <w:nsid w:val="69873CFF"/>
    <w:multiLevelType w:val="hybridMultilevel"/>
    <w:tmpl w:val="AA261B5C"/>
    <w:lvl w:ilvl="0" w:tplc="1556DFFE">
      <w:start w:val="1"/>
      <w:numFmt w:val="decimal"/>
      <w:lvlText w:val="%1.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3"/>
        <w:szCs w:val="23"/>
        <w:lang w:val="pl-PL" w:eastAsia="pl-PL" w:bidi="pl-PL"/>
      </w:rPr>
    </w:lvl>
    <w:lvl w:ilvl="1" w:tplc="D6DC377C">
      <w:numFmt w:val="bullet"/>
      <w:lvlText w:val="•"/>
      <w:lvlJc w:val="left"/>
      <w:pPr>
        <w:ind w:left="1094" w:hanging="246"/>
      </w:pPr>
      <w:rPr>
        <w:rFonts w:hint="default"/>
        <w:lang w:val="pl-PL" w:eastAsia="pl-PL" w:bidi="pl-PL"/>
      </w:rPr>
    </w:lvl>
    <w:lvl w:ilvl="2" w:tplc="E418069A">
      <w:numFmt w:val="bullet"/>
      <w:lvlText w:val="•"/>
      <w:lvlJc w:val="left"/>
      <w:pPr>
        <w:ind w:left="2068" w:hanging="246"/>
      </w:pPr>
      <w:rPr>
        <w:rFonts w:hint="default"/>
        <w:lang w:val="pl-PL" w:eastAsia="pl-PL" w:bidi="pl-PL"/>
      </w:rPr>
    </w:lvl>
    <w:lvl w:ilvl="3" w:tplc="BB683296">
      <w:numFmt w:val="bullet"/>
      <w:lvlText w:val="•"/>
      <w:lvlJc w:val="left"/>
      <w:pPr>
        <w:ind w:left="3042" w:hanging="246"/>
      </w:pPr>
      <w:rPr>
        <w:rFonts w:hint="default"/>
        <w:lang w:val="pl-PL" w:eastAsia="pl-PL" w:bidi="pl-PL"/>
      </w:rPr>
    </w:lvl>
    <w:lvl w:ilvl="4" w:tplc="F86293DA">
      <w:numFmt w:val="bullet"/>
      <w:lvlText w:val="•"/>
      <w:lvlJc w:val="left"/>
      <w:pPr>
        <w:ind w:left="4016" w:hanging="246"/>
      </w:pPr>
      <w:rPr>
        <w:rFonts w:hint="default"/>
        <w:lang w:val="pl-PL" w:eastAsia="pl-PL" w:bidi="pl-PL"/>
      </w:rPr>
    </w:lvl>
    <w:lvl w:ilvl="5" w:tplc="B2EEC8BA">
      <w:numFmt w:val="bullet"/>
      <w:lvlText w:val="•"/>
      <w:lvlJc w:val="left"/>
      <w:pPr>
        <w:ind w:left="4990" w:hanging="246"/>
      </w:pPr>
      <w:rPr>
        <w:rFonts w:hint="default"/>
        <w:lang w:val="pl-PL" w:eastAsia="pl-PL" w:bidi="pl-PL"/>
      </w:rPr>
    </w:lvl>
    <w:lvl w:ilvl="6" w:tplc="1264E97A">
      <w:numFmt w:val="bullet"/>
      <w:lvlText w:val="•"/>
      <w:lvlJc w:val="left"/>
      <w:pPr>
        <w:ind w:left="5964" w:hanging="246"/>
      </w:pPr>
      <w:rPr>
        <w:rFonts w:hint="default"/>
        <w:lang w:val="pl-PL" w:eastAsia="pl-PL" w:bidi="pl-PL"/>
      </w:rPr>
    </w:lvl>
    <w:lvl w:ilvl="7" w:tplc="A27AA840">
      <w:numFmt w:val="bullet"/>
      <w:lvlText w:val="•"/>
      <w:lvlJc w:val="left"/>
      <w:pPr>
        <w:ind w:left="6938" w:hanging="246"/>
      </w:pPr>
      <w:rPr>
        <w:rFonts w:hint="default"/>
        <w:lang w:val="pl-PL" w:eastAsia="pl-PL" w:bidi="pl-PL"/>
      </w:rPr>
    </w:lvl>
    <w:lvl w:ilvl="8" w:tplc="4502D766">
      <w:numFmt w:val="bullet"/>
      <w:lvlText w:val="•"/>
      <w:lvlJc w:val="left"/>
      <w:pPr>
        <w:ind w:left="7912" w:hanging="246"/>
      </w:pPr>
      <w:rPr>
        <w:rFonts w:hint="default"/>
        <w:lang w:val="pl-PL" w:eastAsia="pl-PL" w:bidi="pl-PL"/>
      </w:rPr>
    </w:lvl>
  </w:abstractNum>
  <w:num w:numId="1" w16cid:durableId="434986905">
    <w:abstractNumId w:val="2"/>
  </w:num>
  <w:num w:numId="2" w16cid:durableId="1087113464">
    <w:abstractNumId w:val="1"/>
  </w:num>
  <w:num w:numId="3" w16cid:durableId="1362587993">
    <w:abstractNumId w:val="3"/>
  </w:num>
  <w:num w:numId="4" w16cid:durableId="583105189">
    <w:abstractNumId w:val="0"/>
  </w:num>
  <w:num w:numId="5" w16cid:durableId="1683164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52"/>
    <w:rsid w:val="004D6452"/>
    <w:rsid w:val="00A5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1716"/>
  <w15:chartTrackingRefBased/>
  <w15:docId w15:val="{B11E3C15-0035-4A0A-88E8-B3EF2E54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D6452"/>
    <w:pPr>
      <w:spacing w:before="1"/>
      <w:ind w:left="115"/>
    </w:pPr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6452"/>
    <w:rPr>
      <w:rFonts w:ascii="Times New Roman" w:eastAsia="Times New Roman" w:hAnsi="Times New Roman" w:cs="Times New Roman"/>
      <w:sz w:val="23"/>
      <w:szCs w:val="23"/>
      <w:lang w:eastAsia="pl-PL" w:bidi="pl-PL"/>
    </w:rPr>
  </w:style>
  <w:style w:type="paragraph" w:styleId="Akapitzlist">
    <w:name w:val="List Paragraph"/>
    <w:basedOn w:val="Normalny"/>
    <w:uiPriority w:val="1"/>
    <w:qFormat/>
    <w:rsid w:val="004D6452"/>
    <w:pPr>
      <w:spacing w:before="1"/>
      <w:ind w:left="115" w:hanging="2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787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Siniew</dc:creator>
  <cp:keywords/>
  <dc:description/>
  <cp:lastModifiedBy>Tomasz Siniew</cp:lastModifiedBy>
  <cp:revision>1</cp:revision>
  <dcterms:created xsi:type="dcterms:W3CDTF">2022-06-28T07:49:00Z</dcterms:created>
  <dcterms:modified xsi:type="dcterms:W3CDTF">2022-06-28T07:52:00Z</dcterms:modified>
</cp:coreProperties>
</file>